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76A31" w:rsidRDefault="00A540CB">
      <w:pPr>
        <w:rPr>
          <w:noProof/>
          <w:lang w:eastAsia="ru-RU"/>
        </w:rPr>
      </w:pP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31DD79C3" wp14:editId="1894FE34">
            <wp:extent cx="5940425" cy="419989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540CB" w:rsidRDefault="00A540CB">
      <w:r>
        <w:rPr>
          <w:noProof/>
          <w:lang w:eastAsia="ru-RU"/>
        </w:rPr>
        <w:drawing>
          <wp:inline distT="0" distB="0" distL="0" distR="0" wp14:anchorId="2AA8A997" wp14:editId="237ED428">
            <wp:extent cx="5940425" cy="419989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1998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A540CB" w:rsidSect="00590368">
      <w:pgSz w:w="11906" w:h="16838"/>
      <w:pgMar w:top="142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20"/>
  <w:doNotDisplayPageBoundaries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A0AEF"/>
    <w:rsid w:val="00590368"/>
    <w:rsid w:val="005A0AEF"/>
    <w:rsid w:val="00812BB5"/>
    <w:rsid w:val="00A540CB"/>
    <w:rsid w:val="00F76A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0ADF7108-DF16-49E3-9E9E-44C784568C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png"/><Relationship Id="rId4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0</Words>
  <Characters>3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Трошина Светлана Сергеевна</dc:creator>
  <cp:keywords/>
  <dc:description/>
  <cp:lastModifiedBy>Иванова Лариса Викторовна</cp:lastModifiedBy>
  <cp:revision>2</cp:revision>
  <dcterms:created xsi:type="dcterms:W3CDTF">2024-09-20T10:49:00Z</dcterms:created>
  <dcterms:modified xsi:type="dcterms:W3CDTF">2024-09-20T10:49:00Z</dcterms:modified>
</cp:coreProperties>
</file>