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F4AD" w14:textId="499CC5A4" w:rsidR="008E5DA7" w:rsidRDefault="00DF1A0E" w:rsidP="00207AE1"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BF1F2CE" wp14:editId="6971B0E9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7B56C52F" w14:textId="07F78C7E" w:rsidR="009635AC" w:rsidRPr="00707389" w:rsidRDefault="009635AC" w:rsidP="001E057A">
      <w:pPr>
        <w:spacing w:before="24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столичного Роскадастра </w:t>
      </w:r>
      <w:r w:rsidR="00751A01">
        <w:rPr>
          <w:rFonts w:ascii="Times New Roman" w:eastAsia="Calibri" w:hAnsi="Times New Roman" w:cs="Times New Roman"/>
          <w:b/>
          <w:sz w:val="28"/>
          <w:szCs w:val="28"/>
        </w:rPr>
        <w:t>ответили на вопросы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48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B671A4">
        <w:rPr>
          <w:rFonts w:ascii="Times New Roman" w:eastAsia="Calibri" w:hAnsi="Times New Roman" w:cs="Times New Roman"/>
          <w:b/>
          <w:sz w:val="28"/>
          <w:szCs w:val="28"/>
        </w:rPr>
        <w:t>предоставления</w:t>
      </w:r>
      <w:r w:rsidR="00295A84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сведений из ЕГРН</w:t>
      </w:r>
    </w:p>
    <w:p w14:paraId="558E67FF" w14:textId="301AACD4" w:rsidR="004E7C3F" w:rsidRDefault="004E7C3F" w:rsidP="004E7C3F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EE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толичный Роскадастр продолжают поступать вопросы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граждан </w:t>
      </w:r>
      <w:r w:rsidR="00A12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943A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r w:rsidR="00B671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выписках из Единого государственного реестра недвижимости (ЕГРН)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B671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142A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рубрике «вопрос-ответ» э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ксперты 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компании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C78EF" w:rsidRP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пояснил</w:t>
      </w:r>
      <w:r w:rsid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8C78EF" w:rsidRP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какие сведения </w:t>
      </w:r>
      <w:r w:rsidR="00D37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 ЕГРН</w:t>
      </w:r>
      <w:r w:rsidR="008C78EF" w:rsidRP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подлежат выдаче ограниченному кругу лиц</w:t>
      </w:r>
      <w:r w:rsidR="008C78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27F1F8B4" w14:textId="49C953A7" w:rsidR="009D6FAD" w:rsidRDefault="009D6FAD" w:rsidP="004E7C3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9D6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7E1">
        <w:rPr>
          <w:rFonts w:ascii="Times New Roman" w:eastAsia="Calibri" w:hAnsi="Times New Roman" w:cs="Times New Roman"/>
          <w:sz w:val="28"/>
          <w:szCs w:val="28"/>
        </w:rPr>
        <w:t>В</w:t>
      </w:r>
      <w:r w:rsidR="009767E1" w:rsidRPr="008C78EF">
        <w:rPr>
          <w:rFonts w:ascii="Times New Roman" w:eastAsia="Calibri" w:hAnsi="Times New Roman" w:cs="Times New Roman"/>
          <w:sz w:val="28"/>
          <w:szCs w:val="28"/>
        </w:rPr>
        <w:t xml:space="preserve"> чем разница</w:t>
      </w:r>
      <w:r w:rsidR="009767E1">
        <w:rPr>
          <w:rFonts w:ascii="Times New Roman" w:eastAsia="Calibri" w:hAnsi="Times New Roman" w:cs="Times New Roman"/>
          <w:sz w:val="28"/>
          <w:szCs w:val="28"/>
        </w:rPr>
        <w:t xml:space="preserve"> между</w:t>
      </w:r>
      <w:r w:rsidR="009767E1" w:rsidRPr="008C78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7E1">
        <w:rPr>
          <w:rFonts w:ascii="Times New Roman" w:eastAsia="Calibri" w:hAnsi="Times New Roman" w:cs="Times New Roman"/>
          <w:sz w:val="28"/>
          <w:szCs w:val="28"/>
        </w:rPr>
        <w:t>с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9767E1">
        <w:rPr>
          <w:rFonts w:ascii="Times New Roman" w:eastAsia="Calibri" w:hAnsi="Times New Roman" w:cs="Times New Roman"/>
          <w:sz w:val="28"/>
          <w:szCs w:val="28"/>
        </w:rPr>
        <w:t>ми</w:t>
      </w:r>
      <w:r w:rsidR="008C78EF">
        <w:rPr>
          <w:rFonts w:ascii="Times New Roman" w:eastAsia="Calibri" w:hAnsi="Times New Roman" w:cs="Times New Roman"/>
          <w:sz w:val="28"/>
          <w:szCs w:val="28"/>
        </w:rPr>
        <w:t xml:space="preserve"> из ЕГРН</w:t>
      </w:r>
      <w:r w:rsidR="00901DAD">
        <w:rPr>
          <w:rFonts w:ascii="Times New Roman" w:eastAsia="Calibri" w:hAnsi="Times New Roman" w:cs="Times New Roman"/>
          <w:sz w:val="28"/>
          <w:szCs w:val="28"/>
        </w:rPr>
        <w:t xml:space="preserve"> общедоступного</w:t>
      </w:r>
      <w:r w:rsidR="009767E1">
        <w:rPr>
          <w:rFonts w:ascii="Times New Roman" w:eastAsia="Calibri" w:hAnsi="Times New Roman" w:cs="Times New Roman"/>
          <w:sz w:val="28"/>
          <w:szCs w:val="28"/>
        </w:rPr>
        <w:t xml:space="preserve"> и ограниченного доступа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0EC75F2" w14:textId="17CEDD21" w:rsidR="008C78EF" w:rsidRPr="008C78EF" w:rsidRDefault="009D6FAD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 xml:space="preserve">Выписки из ЕГРН подразделяются на </w:t>
      </w:r>
      <w:r w:rsidR="00E01BEA">
        <w:rPr>
          <w:rFonts w:ascii="Times New Roman" w:eastAsia="Calibri" w:hAnsi="Times New Roman" w:cs="Times New Roman"/>
          <w:sz w:val="28"/>
          <w:szCs w:val="28"/>
        </w:rPr>
        <w:t>общедоступные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 xml:space="preserve">, которые предоставляются по запросу любого заинтересованного лица, и </w:t>
      </w:r>
      <w:r w:rsidR="00E01BEA">
        <w:rPr>
          <w:rFonts w:ascii="Times New Roman" w:eastAsia="Calibri" w:hAnsi="Times New Roman" w:cs="Times New Roman"/>
          <w:sz w:val="28"/>
          <w:szCs w:val="28"/>
        </w:rPr>
        <w:t>ограниченного доступа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, которые доступны только ограниченному кругу лиц, установленному законом</w:t>
      </w:r>
      <w:r w:rsidR="009767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FC5E1A" w14:textId="77777777" w:rsidR="00901DAD" w:rsidRDefault="008C78EF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8C78EF">
        <w:rPr>
          <w:rFonts w:ascii="Times New Roman" w:eastAsia="Calibri" w:hAnsi="Times New Roman" w:cs="Times New Roman"/>
          <w:b/>
          <w:i/>
          <w:sz w:val="28"/>
          <w:szCs w:val="28"/>
        </w:rPr>
        <w:t>общедоступным (открытым)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сведениям относятся</w:t>
      </w:r>
      <w:r w:rsidR="00901D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2891BB" w14:textId="74F88E51" w:rsidR="002D1645" w:rsidRDefault="002D1645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1645">
        <w:rPr>
          <w:rFonts w:ascii="Times New Roman" w:eastAsia="Calibri" w:hAnsi="Times New Roman" w:cs="Times New Roman"/>
          <w:sz w:val="28"/>
          <w:szCs w:val="28"/>
        </w:rPr>
        <w:t xml:space="preserve">выписка об </w:t>
      </w:r>
      <w:r>
        <w:rPr>
          <w:rFonts w:ascii="Times New Roman" w:eastAsia="Calibri" w:hAnsi="Times New Roman" w:cs="Times New Roman"/>
          <w:sz w:val="28"/>
          <w:szCs w:val="28"/>
        </w:rPr>
        <w:t>объекте недвижимости</w:t>
      </w:r>
      <w:r w:rsidRPr="002D164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78AA0A" w14:textId="76204222" w:rsidR="002D1645" w:rsidRDefault="00901DAD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45">
        <w:rPr>
          <w:rFonts w:ascii="Times New Roman" w:eastAsia="Calibri" w:hAnsi="Times New Roman" w:cs="Times New Roman"/>
          <w:sz w:val="28"/>
          <w:szCs w:val="28"/>
        </w:rPr>
        <w:t xml:space="preserve">выписка 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о</w:t>
      </w:r>
      <w:r w:rsidR="002D1645">
        <w:rPr>
          <w:rFonts w:ascii="Times New Roman" w:eastAsia="Calibri" w:hAnsi="Times New Roman" w:cs="Times New Roman"/>
          <w:sz w:val="28"/>
          <w:szCs w:val="28"/>
        </w:rPr>
        <w:t>б основных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 xml:space="preserve"> характ</w:t>
      </w:r>
      <w:r w:rsidR="002D1645">
        <w:rPr>
          <w:rFonts w:ascii="Times New Roman" w:eastAsia="Calibri" w:hAnsi="Times New Roman" w:cs="Times New Roman"/>
          <w:sz w:val="28"/>
          <w:szCs w:val="28"/>
        </w:rPr>
        <w:t>еристиках объекта недвижимости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зарегис</w:t>
      </w:r>
      <w:r>
        <w:rPr>
          <w:rFonts w:ascii="Times New Roman" w:eastAsia="Calibri" w:hAnsi="Times New Roman" w:cs="Times New Roman"/>
          <w:sz w:val="28"/>
          <w:szCs w:val="28"/>
        </w:rPr>
        <w:t>трированных правах на него</w:t>
      </w:r>
      <w:r w:rsidR="002D164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38F51F" w14:textId="77777777" w:rsidR="002D1645" w:rsidRDefault="00901DAD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 xml:space="preserve"> свед</w:t>
      </w:r>
      <w:r w:rsidR="002D1645">
        <w:rPr>
          <w:rFonts w:ascii="Times New Roman" w:eastAsia="Calibri" w:hAnsi="Times New Roman" w:cs="Times New Roman"/>
          <w:sz w:val="28"/>
          <w:szCs w:val="28"/>
        </w:rPr>
        <w:t>ения о переходе прав на объект недвижимости;</w:t>
      </w:r>
    </w:p>
    <w:p w14:paraId="1ADCCC1C" w14:textId="6A6C246E" w:rsidR="002D1645" w:rsidRPr="002D1645" w:rsidRDefault="002D1645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1645">
        <w:rPr>
          <w:rFonts w:ascii="Times New Roman" w:eastAsia="Calibri" w:hAnsi="Times New Roman" w:cs="Times New Roman"/>
          <w:sz w:val="28"/>
          <w:szCs w:val="28"/>
        </w:rPr>
        <w:t>Выписка из ЕГРН о зарегистрированных договорах участия в долевом строительстве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3FD82C" w14:textId="09538791" w:rsidR="008C78EF" w:rsidRPr="008C78EF" w:rsidRDefault="002D1645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2D1645">
        <w:rPr>
          <w:rFonts w:ascii="Times New Roman" w:eastAsia="Calibri" w:hAnsi="Times New Roman" w:cs="Times New Roman"/>
          <w:sz w:val="28"/>
          <w:szCs w:val="28"/>
        </w:rPr>
        <w:t>ыписка о кадастровой стоимости объекта недвижимости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16614F" w14:textId="77777777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8C78EF">
        <w:rPr>
          <w:rFonts w:ascii="Times New Roman" w:eastAsia="Calibri" w:hAnsi="Times New Roman" w:cs="Times New Roman"/>
          <w:b/>
          <w:i/>
          <w:sz w:val="28"/>
          <w:szCs w:val="28"/>
        </w:rPr>
        <w:t>сведениям ограниченного (закрытого)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доступа относятся:</w:t>
      </w:r>
    </w:p>
    <w:p w14:paraId="75CF919E" w14:textId="77777777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>- сведения о правах отдельного лица на имеющиеся (имевшиеся) у него объекты недвижимости;</w:t>
      </w:r>
    </w:p>
    <w:p w14:paraId="52F19CBC" w14:textId="4D074466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1DAD">
        <w:rPr>
          <w:rFonts w:ascii="Times New Roman" w:eastAsia="Calibri" w:hAnsi="Times New Roman" w:cs="Times New Roman"/>
          <w:sz w:val="28"/>
          <w:szCs w:val="28"/>
        </w:rPr>
        <w:t>выписка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о содержании правоустанавливающ</w:t>
      </w:r>
      <w:r w:rsidR="00901DAD">
        <w:rPr>
          <w:rFonts w:ascii="Times New Roman" w:eastAsia="Calibri" w:hAnsi="Times New Roman" w:cs="Times New Roman"/>
          <w:sz w:val="28"/>
          <w:szCs w:val="28"/>
        </w:rPr>
        <w:t>их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901DAD">
        <w:rPr>
          <w:rFonts w:ascii="Times New Roman" w:eastAsia="Calibri" w:hAnsi="Times New Roman" w:cs="Times New Roman"/>
          <w:sz w:val="28"/>
          <w:szCs w:val="28"/>
        </w:rPr>
        <w:t>ов</w:t>
      </w:r>
      <w:r w:rsidRPr="008C78E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B16669" w14:textId="20ED74C9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1DAD">
        <w:rPr>
          <w:rFonts w:ascii="Times New Roman" w:eastAsia="Calibri" w:hAnsi="Times New Roman" w:cs="Times New Roman"/>
          <w:sz w:val="28"/>
          <w:szCs w:val="28"/>
        </w:rPr>
        <w:t>выписка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о признании правообладателя недееспособным или ограниченно дееспособным;</w:t>
      </w:r>
    </w:p>
    <w:p w14:paraId="57E9EB6D" w14:textId="4C165939" w:rsid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01BEA">
        <w:rPr>
          <w:rFonts w:ascii="Times New Roman" w:eastAsia="Calibri" w:hAnsi="Times New Roman" w:cs="Times New Roman"/>
          <w:sz w:val="28"/>
          <w:szCs w:val="28"/>
        </w:rPr>
        <w:t>справка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 о лицах, получивших с</w:t>
      </w:r>
      <w:r w:rsidR="00901DAD">
        <w:rPr>
          <w:rFonts w:ascii="Times New Roman" w:eastAsia="Calibri" w:hAnsi="Times New Roman" w:cs="Times New Roman"/>
          <w:sz w:val="28"/>
          <w:szCs w:val="28"/>
        </w:rPr>
        <w:t>ведения об объекте недвижимости;</w:t>
      </w:r>
    </w:p>
    <w:p w14:paraId="1A354A92" w14:textId="49223D77" w:rsidR="00901DAD" w:rsidRPr="008C78EF" w:rsidRDefault="00901DAD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901DAD">
        <w:rPr>
          <w:rFonts w:ascii="Times New Roman" w:eastAsia="Calibri" w:hAnsi="Times New Roman" w:cs="Times New Roman"/>
          <w:sz w:val="28"/>
          <w:szCs w:val="28"/>
        </w:rPr>
        <w:t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документов.</w:t>
      </w:r>
    </w:p>
    <w:p w14:paraId="626C0F4C" w14:textId="77777777" w:rsid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Также к сведениям ограниченного доступа относится предоставление копий документов, на основании которых в ЕГРН были внесены сведения об объекте недвижимости (например, копия межевого, технического плана). </w:t>
      </w:r>
    </w:p>
    <w:p w14:paraId="58D8667C" w14:textId="660473AA" w:rsidR="004E7C3F" w:rsidRPr="002D71AB" w:rsidRDefault="004E7C3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901DAD">
        <w:rPr>
          <w:rFonts w:ascii="Times New Roman" w:eastAsia="Calibri" w:hAnsi="Times New Roman" w:cs="Times New Roman"/>
          <w:sz w:val="28"/>
          <w:szCs w:val="28"/>
        </w:rPr>
        <w:t xml:space="preserve">Кто может </w:t>
      </w:r>
      <w:r w:rsidR="00E01BEA">
        <w:rPr>
          <w:rFonts w:ascii="Times New Roman" w:eastAsia="Calibri" w:hAnsi="Times New Roman" w:cs="Times New Roman"/>
          <w:sz w:val="28"/>
          <w:szCs w:val="28"/>
        </w:rPr>
        <w:t>получить</w:t>
      </w:r>
      <w:r w:rsidR="00901DAD">
        <w:rPr>
          <w:rFonts w:ascii="Times New Roman" w:eastAsia="Calibri" w:hAnsi="Times New Roman" w:cs="Times New Roman"/>
          <w:sz w:val="28"/>
          <w:szCs w:val="28"/>
        </w:rPr>
        <w:t xml:space="preserve"> сведения из ЕГРН ограниченного доступа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6C05BCD" w14:textId="17B5FF96" w:rsidR="008C78EF" w:rsidRPr="008C78EF" w:rsidRDefault="004E7C3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1DAD" w:rsidRPr="00901DAD">
        <w:rPr>
          <w:rFonts w:ascii="Times New Roman" w:eastAsia="Calibri" w:hAnsi="Times New Roman" w:cs="Times New Roman"/>
          <w:sz w:val="28"/>
          <w:szCs w:val="28"/>
        </w:rPr>
        <w:t>Согласно федеральному законодательству сведения из ЕГРН ограниченного доступа, могут быть предоставлены только кругу лиц, имеющих на это законное право, т</w:t>
      </w:r>
      <w:r w:rsidR="008C78EF" w:rsidRPr="00901DAD">
        <w:rPr>
          <w:rFonts w:ascii="Times New Roman" w:eastAsia="Calibri" w:hAnsi="Times New Roman" w:cs="Times New Roman"/>
          <w:sz w:val="28"/>
          <w:szCs w:val="28"/>
        </w:rPr>
        <w:t>аковыми являются:</w:t>
      </w:r>
    </w:p>
    <w:p w14:paraId="5C8E9C37" w14:textId="0514466F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78EF">
        <w:rPr>
          <w:rFonts w:ascii="Times New Roman" w:eastAsia="Calibri" w:hAnsi="Times New Roman" w:cs="Times New Roman"/>
          <w:sz w:val="28"/>
          <w:szCs w:val="28"/>
        </w:rPr>
        <w:t>правообладатели и их законные представители (родители, опекуны);</w:t>
      </w:r>
    </w:p>
    <w:p w14:paraId="660BD487" w14:textId="75DEBE8D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78EF">
        <w:rPr>
          <w:rFonts w:ascii="Times New Roman" w:eastAsia="Calibri" w:hAnsi="Times New Roman" w:cs="Times New Roman"/>
          <w:sz w:val="28"/>
          <w:szCs w:val="28"/>
        </w:rPr>
        <w:t>лица, действующие по доверенности от правообладателя (доверенные лица);</w:t>
      </w:r>
    </w:p>
    <w:p w14:paraId="6EE5241E" w14:textId="7D412A32" w:rsidR="008C78EF" w:rsidRPr="008C78EF" w:rsidRDefault="008C78EF" w:rsidP="00E01BEA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78EF">
        <w:rPr>
          <w:rFonts w:ascii="Times New Roman" w:eastAsia="Calibri" w:hAnsi="Times New Roman" w:cs="Times New Roman"/>
          <w:sz w:val="28"/>
          <w:szCs w:val="28"/>
        </w:rPr>
        <w:t>лица, имеющие право на наследование недвижимого имущества правообладателя по завещанию или по закону;</w:t>
      </w:r>
    </w:p>
    <w:p w14:paraId="4421A01A" w14:textId="0B034BD6" w:rsidR="008C78EF" w:rsidRDefault="008C78EF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78EF">
        <w:rPr>
          <w:rFonts w:ascii="Times New Roman" w:eastAsia="Calibri" w:hAnsi="Times New Roman" w:cs="Times New Roman"/>
          <w:sz w:val="28"/>
          <w:szCs w:val="28"/>
        </w:rPr>
        <w:t xml:space="preserve">нотариусы, судьи, судебные приставы-исполнители, правоохранительные органы, органы прокуратуры, арбитражные управляющие, руководители, заместители руководителей федеральных органов исполнительной власти, их территориальных органов, органов государственной власти субъектов </w:t>
      </w:r>
      <w:r w:rsidR="00E01BEA">
        <w:rPr>
          <w:rFonts w:ascii="Times New Roman" w:eastAsia="Calibri" w:hAnsi="Times New Roman" w:cs="Times New Roman"/>
          <w:sz w:val="28"/>
          <w:szCs w:val="28"/>
        </w:rPr>
        <w:t>РФ</w:t>
      </w:r>
      <w:r w:rsidRPr="008C78EF">
        <w:rPr>
          <w:rFonts w:ascii="Times New Roman" w:eastAsia="Calibri" w:hAnsi="Times New Roman" w:cs="Times New Roman"/>
          <w:sz w:val="28"/>
          <w:szCs w:val="28"/>
        </w:rPr>
        <w:t>, органов местного самоуправления и иные лица.</w:t>
      </w:r>
    </w:p>
    <w:p w14:paraId="07231688" w14:textId="46A86279" w:rsidR="003B081E" w:rsidRDefault="002B5D5D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01DAD">
        <w:rPr>
          <w:rFonts w:ascii="Times New Roman" w:eastAsia="Calibri" w:hAnsi="Times New Roman" w:cs="Times New Roman"/>
          <w:i/>
          <w:sz w:val="28"/>
          <w:szCs w:val="28"/>
        </w:rPr>
        <w:t>Например, е</w:t>
      </w:r>
      <w:r w:rsidR="008C78EF" w:rsidRPr="008C78EF">
        <w:rPr>
          <w:rFonts w:ascii="Times New Roman" w:eastAsia="Calibri" w:hAnsi="Times New Roman" w:cs="Times New Roman"/>
          <w:i/>
          <w:sz w:val="28"/>
          <w:szCs w:val="28"/>
        </w:rPr>
        <w:t xml:space="preserve">сли </w:t>
      </w:r>
      <w:r w:rsidR="00901DAD">
        <w:rPr>
          <w:rFonts w:ascii="Times New Roman" w:eastAsia="Calibri" w:hAnsi="Times New Roman" w:cs="Times New Roman"/>
          <w:i/>
          <w:sz w:val="28"/>
          <w:szCs w:val="28"/>
        </w:rPr>
        <w:t>третье лицо захочет</w:t>
      </w:r>
      <w:r w:rsidR="008C78EF" w:rsidRPr="008C78EF">
        <w:rPr>
          <w:rFonts w:ascii="Times New Roman" w:eastAsia="Calibri" w:hAnsi="Times New Roman" w:cs="Times New Roman"/>
          <w:i/>
          <w:sz w:val="28"/>
          <w:szCs w:val="28"/>
        </w:rPr>
        <w:t xml:space="preserve"> запросить список объектов, которые принадлежат конкретному лицу, то </w:t>
      </w:r>
      <w:r w:rsidR="00901DAD">
        <w:rPr>
          <w:rFonts w:ascii="Times New Roman" w:eastAsia="Calibri" w:hAnsi="Times New Roman" w:cs="Times New Roman"/>
          <w:i/>
          <w:sz w:val="28"/>
          <w:szCs w:val="28"/>
        </w:rPr>
        <w:t>ему</w:t>
      </w:r>
      <w:r w:rsidR="008C78EF" w:rsidRPr="008C78EF">
        <w:rPr>
          <w:rFonts w:ascii="Times New Roman" w:eastAsia="Calibri" w:hAnsi="Times New Roman" w:cs="Times New Roman"/>
          <w:i/>
          <w:sz w:val="28"/>
          <w:szCs w:val="28"/>
        </w:rPr>
        <w:t xml:space="preserve"> будет отказано в предоставлении сведений</w:t>
      </w:r>
      <w:r w:rsidR="00E01BEA">
        <w:rPr>
          <w:rFonts w:ascii="Times New Roman" w:eastAsia="Calibri" w:hAnsi="Times New Roman" w:cs="Times New Roman"/>
          <w:i/>
          <w:sz w:val="28"/>
          <w:szCs w:val="28"/>
        </w:rPr>
        <w:t>, так как т</w:t>
      </w:r>
      <w:r w:rsidR="008C78EF" w:rsidRPr="008C78EF">
        <w:rPr>
          <w:rFonts w:ascii="Times New Roman" w:eastAsia="Calibri" w:hAnsi="Times New Roman" w:cs="Times New Roman"/>
          <w:i/>
          <w:sz w:val="28"/>
          <w:szCs w:val="28"/>
        </w:rPr>
        <w:t>олько собственник недвижимости</w:t>
      </w:r>
      <w:r w:rsidR="00E01BEA">
        <w:rPr>
          <w:rFonts w:ascii="Times New Roman" w:eastAsia="Calibri" w:hAnsi="Times New Roman" w:cs="Times New Roman"/>
          <w:i/>
          <w:sz w:val="28"/>
          <w:szCs w:val="28"/>
        </w:rPr>
        <w:t xml:space="preserve"> и его законный представитель имею</w:t>
      </w:r>
      <w:r w:rsidR="008C78EF" w:rsidRPr="008C78EF">
        <w:rPr>
          <w:rFonts w:ascii="Times New Roman" w:eastAsia="Calibri" w:hAnsi="Times New Roman" w:cs="Times New Roman"/>
          <w:i/>
          <w:sz w:val="28"/>
          <w:szCs w:val="28"/>
        </w:rPr>
        <w:t>т возможность получить такую информацию</w:t>
      </w:r>
      <w:r>
        <w:rPr>
          <w:rFonts w:ascii="Times New Roman" w:eastAsia="Calibri" w:hAnsi="Times New Roman" w:cs="Times New Roman"/>
          <w:i/>
          <w:sz w:val="28"/>
          <w:szCs w:val="28"/>
        </w:rPr>
        <w:t>»,</w:t>
      </w:r>
      <w:r w:rsidRPr="002B5D5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01BEA">
        <w:rPr>
          <w:rFonts w:ascii="Times New Roman" w:eastAsia="Calibri" w:hAnsi="Times New Roman" w:cs="Times New Roman"/>
          <w:sz w:val="28"/>
          <w:szCs w:val="28"/>
        </w:rPr>
        <w:t>пояснила</w:t>
      </w:r>
      <w:r w:rsidRPr="002B5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D5D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филиала ППК «Роскадастр» по Москве Александра Смирнова.</w:t>
      </w:r>
    </w:p>
    <w:p w14:paraId="56CDE38B" w14:textId="4E056477" w:rsidR="00584906" w:rsidRPr="00584906" w:rsidRDefault="00584906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906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584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Кому может быть предоставлена копия акта согласования границ из реестрового дела?</w:t>
      </w:r>
    </w:p>
    <w:p w14:paraId="574DB02D" w14:textId="54A0BFED" w:rsidR="008C78EF" w:rsidRDefault="00584906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906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 w:rsidRPr="00584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8EF" w:rsidRPr="008C78EF">
        <w:rPr>
          <w:rFonts w:ascii="Times New Roman" w:eastAsia="Calibri" w:hAnsi="Times New Roman" w:cs="Times New Roman"/>
          <w:sz w:val="28"/>
          <w:szCs w:val="28"/>
        </w:rPr>
        <w:t>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участков, чьи личные подписи в нем содержатся, их представителей, а также лиц, к которым права на соответствующие земельные участки перешли в порядке универсального правопреемства.</w:t>
      </w:r>
    </w:p>
    <w:p w14:paraId="47E553BA" w14:textId="5A6C82B7" w:rsidR="00C34D39" w:rsidRDefault="00C34D39" w:rsidP="008C78E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Напомним, п</w:t>
      </w:r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олучить общедоступные сведения из ЕГРН в электронном виде может любое заинтересованное лицо, воспользовавшись </w:t>
      </w:r>
      <w:hyperlink r:id="rId9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сервисами Росреестра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Роскадастра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hyperlink r:id="rId11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C542B6" w14:textId="19364598" w:rsidR="00F628E0" w:rsidRDefault="00C34D39" w:rsidP="00F628E0">
      <w:pPr>
        <w:spacing w:before="12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>о</w:t>
      </w:r>
      <w:r w:rsidR="00F628E0">
        <w:rPr>
          <w:rFonts w:ascii="Times New Roman" w:eastAsia="Calibri" w:hAnsi="Times New Roman" w:cs="Times New Roman"/>
          <w:sz w:val="28"/>
          <w:szCs w:val="28"/>
        </w:rPr>
        <w:t xml:space="preserve"> любым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вопросам, касающимся деятельности учреждения, можно обращаться по номеру Ведомственного центра телефонного обслуживания (ВЦТО)</w:t>
      </w:r>
      <w:r w:rsidR="00F62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28E0" w:rsidRPr="005210B0">
        <w:rPr>
          <w:rFonts w:ascii="Times New Roman" w:eastAsia="Calibri" w:hAnsi="Times New Roman" w:cs="Times New Roman"/>
          <w:b/>
          <w:sz w:val="28"/>
          <w:szCs w:val="28"/>
        </w:rPr>
        <w:t>8-800-100-34-34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(звонок бесплатный).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E6B40" w14:textId="77777777" w:rsidR="006B24FC" w:rsidRDefault="006B24F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875C" w14:textId="77777777" w:rsidR="007C0B43" w:rsidRDefault="007C0B43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3B740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6EA027F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«Роскадастр» по Москве</w:t>
      </w:r>
    </w:p>
    <w:p w14:paraId="7A6E7981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3852FB" w14:textId="77777777" w:rsidR="007C0B43" w:rsidRDefault="007F48CA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7C0B43" w:rsidRPr="00023AFE">
          <w:rPr>
            <w:rStyle w:val="a6"/>
            <w:sz w:val="20"/>
            <w:szCs w:val="20"/>
            <w:lang w:val="en-US"/>
          </w:rPr>
          <w:t>press</w:t>
        </w:r>
        <w:r w:rsidR="007C0B43" w:rsidRPr="00023AFE">
          <w:rPr>
            <w:rStyle w:val="a6"/>
            <w:sz w:val="20"/>
            <w:szCs w:val="20"/>
          </w:rPr>
          <w:t>@77.kadastr.ru</w:t>
        </w:r>
      </w:hyperlink>
    </w:p>
    <w:p w14:paraId="3AD4509C" w14:textId="77777777" w:rsidR="007C0B43" w:rsidRPr="008354FD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6"/>
          <w:sz w:val="20"/>
          <w:szCs w:val="20"/>
          <w:lang w:val="en-US"/>
        </w:rPr>
        <w:t>kadastr</w:t>
      </w:r>
      <w:r w:rsidRPr="008354FD">
        <w:rPr>
          <w:rStyle w:val="a6"/>
          <w:sz w:val="20"/>
          <w:szCs w:val="20"/>
        </w:rPr>
        <w:t>.</w:t>
      </w:r>
      <w:r w:rsidRPr="008354FD">
        <w:rPr>
          <w:rStyle w:val="a6"/>
          <w:sz w:val="20"/>
          <w:szCs w:val="20"/>
          <w:lang w:val="en-US"/>
        </w:rPr>
        <w:t>ru</w:t>
      </w:r>
    </w:p>
    <w:p w14:paraId="7E253A06" w14:textId="77777777" w:rsidR="007C0B43" w:rsidRPr="00FC6E2E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ED1CF06" w14:textId="77777777" w:rsidR="0094601A" w:rsidRDefault="0094601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601A" w:rsidSect="007E129C">
      <w:headerReference w:type="default" r:id="rId13"/>
      <w:pgSz w:w="11906" w:h="16838"/>
      <w:pgMar w:top="993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DE3FF" w14:textId="77777777" w:rsidR="007F48CA" w:rsidRDefault="007F48CA" w:rsidP="006C4C1F">
      <w:pPr>
        <w:spacing w:after="0" w:line="240" w:lineRule="auto"/>
      </w:pPr>
      <w:r>
        <w:separator/>
      </w:r>
    </w:p>
  </w:endnote>
  <w:endnote w:type="continuationSeparator" w:id="0">
    <w:p w14:paraId="1B965284" w14:textId="77777777" w:rsidR="007F48CA" w:rsidRDefault="007F48CA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0A91" w14:textId="77777777" w:rsidR="007F48CA" w:rsidRDefault="007F48CA" w:rsidP="006C4C1F">
      <w:pPr>
        <w:spacing w:after="0" w:line="240" w:lineRule="auto"/>
      </w:pPr>
      <w:r>
        <w:separator/>
      </w:r>
    </w:p>
  </w:footnote>
  <w:footnote w:type="continuationSeparator" w:id="0">
    <w:p w14:paraId="04F4E5AB" w14:textId="77777777" w:rsidR="007F48CA" w:rsidRDefault="007F48CA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97315"/>
      <w:docPartObj>
        <w:docPartGallery w:val="Page Numbers (Top of Page)"/>
        <w:docPartUnique/>
      </w:docPartObj>
    </w:sdtPr>
    <w:sdtEndPr/>
    <w:sdtContent>
      <w:p w14:paraId="03009C1E" w14:textId="6B8D814F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C1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B0A"/>
    <w:multiLevelType w:val="hybridMultilevel"/>
    <w:tmpl w:val="A03A5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3A66"/>
    <w:rsid w:val="0004512A"/>
    <w:rsid w:val="0004732E"/>
    <w:rsid w:val="00052CDF"/>
    <w:rsid w:val="00052FEA"/>
    <w:rsid w:val="00055824"/>
    <w:rsid w:val="00060CFC"/>
    <w:rsid w:val="00062FF6"/>
    <w:rsid w:val="0006347D"/>
    <w:rsid w:val="000651A9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035F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20F02"/>
    <w:rsid w:val="0012363B"/>
    <w:rsid w:val="00125434"/>
    <w:rsid w:val="0014234B"/>
    <w:rsid w:val="00142AD5"/>
    <w:rsid w:val="001456BC"/>
    <w:rsid w:val="00146909"/>
    <w:rsid w:val="00146AFF"/>
    <w:rsid w:val="00146EE5"/>
    <w:rsid w:val="00151F2C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4CC6"/>
    <w:rsid w:val="001935A5"/>
    <w:rsid w:val="00194D51"/>
    <w:rsid w:val="001A1D31"/>
    <w:rsid w:val="001A5A01"/>
    <w:rsid w:val="001B5C80"/>
    <w:rsid w:val="001E057A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0EDB"/>
    <w:rsid w:val="00221039"/>
    <w:rsid w:val="002218D5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70AA9"/>
    <w:rsid w:val="0027126E"/>
    <w:rsid w:val="00271C3A"/>
    <w:rsid w:val="002727E1"/>
    <w:rsid w:val="002730C7"/>
    <w:rsid w:val="002860C1"/>
    <w:rsid w:val="0028713D"/>
    <w:rsid w:val="00287E91"/>
    <w:rsid w:val="00291005"/>
    <w:rsid w:val="0029170C"/>
    <w:rsid w:val="00291BC1"/>
    <w:rsid w:val="00291C84"/>
    <w:rsid w:val="002937EA"/>
    <w:rsid w:val="00295A84"/>
    <w:rsid w:val="00295AFF"/>
    <w:rsid w:val="00295C17"/>
    <w:rsid w:val="002A2245"/>
    <w:rsid w:val="002A36E7"/>
    <w:rsid w:val="002A3710"/>
    <w:rsid w:val="002A3725"/>
    <w:rsid w:val="002A74A4"/>
    <w:rsid w:val="002B53D0"/>
    <w:rsid w:val="002B56EA"/>
    <w:rsid w:val="002B58B9"/>
    <w:rsid w:val="002B5D5D"/>
    <w:rsid w:val="002C3C42"/>
    <w:rsid w:val="002D1645"/>
    <w:rsid w:val="002D2421"/>
    <w:rsid w:val="002D2751"/>
    <w:rsid w:val="002D6C06"/>
    <w:rsid w:val="002D71AB"/>
    <w:rsid w:val="002E04A2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37ECF"/>
    <w:rsid w:val="0035077E"/>
    <w:rsid w:val="003521A5"/>
    <w:rsid w:val="00370C27"/>
    <w:rsid w:val="003727C1"/>
    <w:rsid w:val="003745ED"/>
    <w:rsid w:val="0037540B"/>
    <w:rsid w:val="00381102"/>
    <w:rsid w:val="00385681"/>
    <w:rsid w:val="00394C6A"/>
    <w:rsid w:val="003A63DB"/>
    <w:rsid w:val="003A64D4"/>
    <w:rsid w:val="003B081E"/>
    <w:rsid w:val="003C0763"/>
    <w:rsid w:val="003D4E0F"/>
    <w:rsid w:val="003D6214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26B5"/>
    <w:rsid w:val="00406AE9"/>
    <w:rsid w:val="004134B5"/>
    <w:rsid w:val="00414F82"/>
    <w:rsid w:val="00416A2C"/>
    <w:rsid w:val="00421CEB"/>
    <w:rsid w:val="0042286C"/>
    <w:rsid w:val="00443953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92BB6"/>
    <w:rsid w:val="00497935"/>
    <w:rsid w:val="004A44E2"/>
    <w:rsid w:val="004A45BE"/>
    <w:rsid w:val="004A7D56"/>
    <w:rsid w:val="004B0825"/>
    <w:rsid w:val="004D10E3"/>
    <w:rsid w:val="004D2074"/>
    <w:rsid w:val="004D270A"/>
    <w:rsid w:val="004D41CB"/>
    <w:rsid w:val="004E1D25"/>
    <w:rsid w:val="004E4749"/>
    <w:rsid w:val="004E4B16"/>
    <w:rsid w:val="004E7C3F"/>
    <w:rsid w:val="004F30FD"/>
    <w:rsid w:val="00510458"/>
    <w:rsid w:val="00520018"/>
    <w:rsid w:val="005210B0"/>
    <w:rsid w:val="005219B4"/>
    <w:rsid w:val="0052541A"/>
    <w:rsid w:val="005319CC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84906"/>
    <w:rsid w:val="005918B2"/>
    <w:rsid w:val="00591B4E"/>
    <w:rsid w:val="00593BB4"/>
    <w:rsid w:val="005A0CAC"/>
    <w:rsid w:val="005A5179"/>
    <w:rsid w:val="005A678C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0ACD"/>
    <w:rsid w:val="00631730"/>
    <w:rsid w:val="00637C87"/>
    <w:rsid w:val="00641BAE"/>
    <w:rsid w:val="00654208"/>
    <w:rsid w:val="006557EE"/>
    <w:rsid w:val="00657A41"/>
    <w:rsid w:val="00665FD0"/>
    <w:rsid w:val="00670DCF"/>
    <w:rsid w:val="00671864"/>
    <w:rsid w:val="006720D1"/>
    <w:rsid w:val="00673A99"/>
    <w:rsid w:val="006753F0"/>
    <w:rsid w:val="00682FEA"/>
    <w:rsid w:val="00687243"/>
    <w:rsid w:val="006875ED"/>
    <w:rsid w:val="00691A4F"/>
    <w:rsid w:val="006953A7"/>
    <w:rsid w:val="006A1CBB"/>
    <w:rsid w:val="006B24FC"/>
    <w:rsid w:val="006B2EB1"/>
    <w:rsid w:val="006B54A4"/>
    <w:rsid w:val="006C0F32"/>
    <w:rsid w:val="006C2162"/>
    <w:rsid w:val="006C3D20"/>
    <w:rsid w:val="006C46AE"/>
    <w:rsid w:val="006C4C1F"/>
    <w:rsid w:val="006C595E"/>
    <w:rsid w:val="006E07CC"/>
    <w:rsid w:val="006E6C7C"/>
    <w:rsid w:val="006F6451"/>
    <w:rsid w:val="006F7D93"/>
    <w:rsid w:val="006F7E16"/>
    <w:rsid w:val="00700739"/>
    <w:rsid w:val="00707389"/>
    <w:rsid w:val="00710CC5"/>
    <w:rsid w:val="00712FA6"/>
    <w:rsid w:val="00723A2E"/>
    <w:rsid w:val="00725C21"/>
    <w:rsid w:val="007268B4"/>
    <w:rsid w:val="0073492B"/>
    <w:rsid w:val="00735D0C"/>
    <w:rsid w:val="0073763A"/>
    <w:rsid w:val="0074003D"/>
    <w:rsid w:val="00744B7D"/>
    <w:rsid w:val="00751A01"/>
    <w:rsid w:val="007569B2"/>
    <w:rsid w:val="00764BC6"/>
    <w:rsid w:val="007671CE"/>
    <w:rsid w:val="00773DB4"/>
    <w:rsid w:val="00775BAD"/>
    <w:rsid w:val="00782815"/>
    <w:rsid w:val="00784E34"/>
    <w:rsid w:val="007853D2"/>
    <w:rsid w:val="007A1F5F"/>
    <w:rsid w:val="007A36CA"/>
    <w:rsid w:val="007A4976"/>
    <w:rsid w:val="007A563F"/>
    <w:rsid w:val="007C0B43"/>
    <w:rsid w:val="007C2984"/>
    <w:rsid w:val="007D0AF8"/>
    <w:rsid w:val="007D5A82"/>
    <w:rsid w:val="007D5DDD"/>
    <w:rsid w:val="007E129C"/>
    <w:rsid w:val="007F2D6E"/>
    <w:rsid w:val="007F48CA"/>
    <w:rsid w:val="007F58D1"/>
    <w:rsid w:val="00812924"/>
    <w:rsid w:val="008167D8"/>
    <w:rsid w:val="008173A6"/>
    <w:rsid w:val="0083446D"/>
    <w:rsid w:val="0083789D"/>
    <w:rsid w:val="00837FAE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1DF7"/>
    <w:rsid w:val="00862777"/>
    <w:rsid w:val="0086459B"/>
    <w:rsid w:val="00870B57"/>
    <w:rsid w:val="0087156B"/>
    <w:rsid w:val="008721F7"/>
    <w:rsid w:val="00887D8A"/>
    <w:rsid w:val="00891CC5"/>
    <w:rsid w:val="008B0AF6"/>
    <w:rsid w:val="008B62C1"/>
    <w:rsid w:val="008B6656"/>
    <w:rsid w:val="008C0F89"/>
    <w:rsid w:val="008C6AAE"/>
    <w:rsid w:val="008C6EEA"/>
    <w:rsid w:val="008C78EF"/>
    <w:rsid w:val="008D1AE0"/>
    <w:rsid w:val="008D3231"/>
    <w:rsid w:val="008E34DE"/>
    <w:rsid w:val="008E5DA7"/>
    <w:rsid w:val="008F6D36"/>
    <w:rsid w:val="008F709D"/>
    <w:rsid w:val="008F78FE"/>
    <w:rsid w:val="00901DAD"/>
    <w:rsid w:val="00904478"/>
    <w:rsid w:val="00913178"/>
    <w:rsid w:val="009138E0"/>
    <w:rsid w:val="009157DA"/>
    <w:rsid w:val="009304C1"/>
    <w:rsid w:val="00932B28"/>
    <w:rsid w:val="00937348"/>
    <w:rsid w:val="00942355"/>
    <w:rsid w:val="00943A2A"/>
    <w:rsid w:val="009441EB"/>
    <w:rsid w:val="0094435E"/>
    <w:rsid w:val="0094601A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4D47"/>
    <w:rsid w:val="009767E1"/>
    <w:rsid w:val="009855F2"/>
    <w:rsid w:val="0099232F"/>
    <w:rsid w:val="00993A54"/>
    <w:rsid w:val="00993B8D"/>
    <w:rsid w:val="00993E60"/>
    <w:rsid w:val="00996AC9"/>
    <w:rsid w:val="009A09D1"/>
    <w:rsid w:val="009A1C96"/>
    <w:rsid w:val="009A1D15"/>
    <w:rsid w:val="009A394C"/>
    <w:rsid w:val="009A746E"/>
    <w:rsid w:val="009B399B"/>
    <w:rsid w:val="009B40E3"/>
    <w:rsid w:val="009B6CB8"/>
    <w:rsid w:val="009C240A"/>
    <w:rsid w:val="009C6720"/>
    <w:rsid w:val="009C69E2"/>
    <w:rsid w:val="009D35DD"/>
    <w:rsid w:val="009D5DF0"/>
    <w:rsid w:val="009D6FAD"/>
    <w:rsid w:val="009E107B"/>
    <w:rsid w:val="009E1088"/>
    <w:rsid w:val="009E1A0E"/>
    <w:rsid w:val="009E5F82"/>
    <w:rsid w:val="009F41E5"/>
    <w:rsid w:val="009F584B"/>
    <w:rsid w:val="00A1123F"/>
    <w:rsid w:val="00A12EC9"/>
    <w:rsid w:val="00A31133"/>
    <w:rsid w:val="00A31188"/>
    <w:rsid w:val="00A36E43"/>
    <w:rsid w:val="00A36F0E"/>
    <w:rsid w:val="00A41421"/>
    <w:rsid w:val="00A42C88"/>
    <w:rsid w:val="00A630FD"/>
    <w:rsid w:val="00A6632C"/>
    <w:rsid w:val="00A72A8B"/>
    <w:rsid w:val="00A733E5"/>
    <w:rsid w:val="00A734D4"/>
    <w:rsid w:val="00A73C1B"/>
    <w:rsid w:val="00A77A47"/>
    <w:rsid w:val="00A82BA1"/>
    <w:rsid w:val="00A87F0D"/>
    <w:rsid w:val="00AA1375"/>
    <w:rsid w:val="00AA3FB5"/>
    <w:rsid w:val="00AA58F5"/>
    <w:rsid w:val="00AA71B5"/>
    <w:rsid w:val="00AB7633"/>
    <w:rsid w:val="00AC7621"/>
    <w:rsid w:val="00AD0BE4"/>
    <w:rsid w:val="00AE23A7"/>
    <w:rsid w:val="00AE7F73"/>
    <w:rsid w:val="00AF4755"/>
    <w:rsid w:val="00AF74E1"/>
    <w:rsid w:val="00AF76C2"/>
    <w:rsid w:val="00B00285"/>
    <w:rsid w:val="00B03DA5"/>
    <w:rsid w:val="00B04777"/>
    <w:rsid w:val="00B04AF8"/>
    <w:rsid w:val="00B12886"/>
    <w:rsid w:val="00B12F8D"/>
    <w:rsid w:val="00B147DC"/>
    <w:rsid w:val="00B227AB"/>
    <w:rsid w:val="00B27FA3"/>
    <w:rsid w:val="00B359BE"/>
    <w:rsid w:val="00B406DE"/>
    <w:rsid w:val="00B45898"/>
    <w:rsid w:val="00B56D53"/>
    <w:rsid w:val="00B671A4"/>
    <w:rsid w:val="00B6782B"/>
    <w:rsid w:val="00B71AC2"/>
    <w:rsid w:val="00B71BBC"/>
    <w:rsid w:val="00B75B56"/>
    <w:rsid w:val="00B7670F"/>
    <w:rsid w:val="00B839E7"/>
    <w:rsid w:val="00B83BE1"/>
    <w:rsid w:val="00B842E0"/>
    <w:rsid w:val="00B8462F"/>
    <w:rsid w:val="00B903B1"/>
    <w:rsid w:val="00B92103"/>
    <w:rsid w:val="00B95604"/>
    <w:rsid w:val="00B96B89"/>
    <w:rsid w:val="00BA31B1"/>
    <w:rsid w:val="00BA420B"/>
    <w:rsid w:val="00BB0013"/>
    <w:rsid w:val="00BB5E2C"/>
    <w:rsid w:val="00BC116B"/>
    <w:rsid w:val="00BC47F3"/>
    <w:rsid w:val="00BC57C1"/>
    <w:rsid w:val="00BC7600"/>
    <w:rsid w:val="00BC7BD4"/>
    <w:rsid w:val="00BE06FA"/>
    <w:rsid w:val="00BE0C09"/>
    <w:rsid w:val="00BE18B8"/>
    <w:rsid w:val="00C20481"/>
    <w:rsid w:val="00C25326"/>
    <w:rsid w:val="00C26144"/>
    <w:rsid w:val="00C2680F"/>
    <w:rsid w:val="00C325B5"/>
    <w:rsid w:val="00C34D39"/>
    <w:rsid w:val="00C3562E"/>
    <w:rsid w:val="00C43EDE"/>
    <w:rsid w:val="00C5056F"/>
    <w:rsid w:val="00C50D26"/>
    <w:rsid w:val="00C50E5C"/>
    <w:rsid w:val="00C62FF7"/>
    <w:rsid w:val="00C72A12"/>
    <w:rsid w:val="00C7604D"/>
    <w:rsid w:val="00C80E5D"/>
    <w:rsid w:val="00C81CAF"/>
    <w:rsid w:val="00C83E6D"/>
    <w:rsid w:val="00C900A7"/>
    <w:rsid w:val="00C907FF"/>
    <w:rsid w:val="00C9197E"/>
    <w:rsid w:val="00C91CA0"/>
    <w:rsid w:val="00C920AB"/>
    <w:rsid w:val="00C95C41"/>
    <w:rsid w:val="00C96F2B"/>
    <w:rsid w:val="00CB04D1"/>
    <w:rsid w:val="00CB149D"/>
    <w:rsid w:val="00CB26F0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1814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59CC"/>
    <w:rsid w:val="00D36C2E"/>
    <w:rsid w:val="00D3750C"/>
    <w:rsid w:val="00D4319A"/>
    <w:rsid w:val="00D46087"/>
    <w:rsid w:val="00D47D84"/>
    <w:rsid w:val="00D565D8"/>
    <w:rsid w:val="00D60681"/>
    <w:rsid w:val="00D61148"/>
    <w:rsid w:val="00D62175"/>
    <w:rsid w:val="00D64285"/>
    <w:rsid w:val="00D64D6C"/>
    <w:rsid w:val="00D84047"/>
    <w:rsid w:val="00D93E7E"/>
    <w:rsid w:val="00D9445D"/>
    <w:rsid w:val="00DA018F"/>
    <w:rsid w:val="00DA4431"/>
    <w:rsid w:val="00DA5731"/>
    <w:rsid w:val="00DA5AE3"/>
    <w:rsid w:val="00DA5CBC"/>
    <w:rsid w:val="00DA65AC"/>
    <w:rsid w:val="00DB0B50"/>
    <w:rsid w:val="00DB3BD3"/>
    <w:rsid w:val="00DB4FEB"/>
    <w:rsid w:val="00DD4D0C"/>
    <w:rsid w:val="00DE2228"/>
    <w:rsid w:val="00DE3318"/>
    <w:rsid w:val="00DE717A"/>
    <w:rsid w:val="00DE78B7"/>
    <w:rsid w:val="00DF063B"/>
    <w:rsid w:val="00DF1A0E"/>
    <w:rsid w:val="00DF1CB4"/>
    <w:rsid w:val="00E01296"/>
    <w:rsid w:val="00E01BEA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101A"/>
    <w:rsid w:val="00E727FB"/>
    <w:rsid w:val="00E74CBB"/>
    <w:rsid w:val="00E77EAB"/>
    <w:rsid w:val="00E80341"/>
    <w:rsid w:val="00E80ABA"/>
    <w:rsid w:val="00E859CF"/>
    <w:rsid w:val="00E860AC"/>
    <w:rsid w:val="00E94A1D"/>
    <w:rsid w:val="00EA0BA4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E1A5F"/>
    <w:rsid w:val="00EF024A"/>
    <w:rsid w:val="00EF49A0"/>
    <w:rsid w:val="00EF6D84"/>
    <w:rsid w:val="00F02938"/>
    <w:rsid w:val="00F13CAF"/>
    <w:rsid w:val="00F33DEE"/>
    <w:rsid w:val="00F37CE2"/>
    <w:rsid w:val="00F47DF6"/>
    <w:rsid w:val="00F600DA"/>
    <w:rsid w:val="00F628E0"/>
    <w:rsid w:val="00F6348F"/>
    <w:rsid w:val="00F64288"/>
    <w:rsid w:val="00F657E9"/>
    <w:rsid w:val="00F65C9A"/>
    <w:rsid w:val="00F712AC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63F4"/>
    <w:rsid w:val="00FC1CF5"/>
    <w:rsid w:val="00FC37C6"/>
    <w:rsid w:val="00FC3F78"/>
    <w:rsid w:val="00FC6299"/>
    <w:rsid w:val="00FC6E2E"/>
    <w:rsid w:val="00FD03A2"/>
    <w:rsid w:val="00FD5858"/>
    <w:rsid w:val="00FD720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3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egr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2A66-39B1-4E72-8C49-4E95CEE5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Иванова Лариса Викторовна</cp:lastModifiedBy>
  <cp:revision>2</cp:revision>
  <cp:lastPrinted>2024-11-01T12:06:00Z</cp:lastPrinted>
  <dcterms:created xsi:type="dcterms:W3CDTF">2024-11-13T11:24:00Z</dcterms:created>
  <dcterms:modified xsi:type="dcterms:W3CDTF">2024-11-13T11:24:00Z</dcterms:modified>
</cp:coreProperties>
</file>