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призыв-в-вооруженные-силы-рф"/>
    <w:p>
      <w:pPr>
        <w:pStyle w:val="Heading3"/>
      </w:pPr>
      <w:r>
        <w:t xml:space="preserve">Призыв в вооруженные силы РФ</w:t>
      </w:r>
    </w:p>
    <w:p>
      <w:pPr>
        <w:pStyle w:val="FirstParagraph"/>
      </w:pPr>
      <w:r>
        <w:t xml:space="preserve">09.11.2019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http://schukino.mos.ru/rubric/detail/8477690.html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47769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47769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2025-07-04T14:22:07Z</dcterms:created>
  <dcterms:modified xsi:type="dcterms:W3CDTF">2025-07-04T14:22:07Z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