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621a156c3e81876daab37587d245cba787ce20"/>
    <w:p>
      <w:pPr>
        <w:pStyle w:val="Heading3"/>
      </w:pPr>
      <w:r>
        <w:t xml:space="preserve">Клуб исторической реконструкции в Щукине начал набор новых участников</w:t>
      </w:r>
    </w:p>
    <w:p>
      <w:pPr>
        <w:pStyle w:val="FirstParagraph"/>
      </w:pPr>
      <w:r>
        <w:t xml:space="preserve">14.06.2022</w:t>
      </w:r>
    </w:p>
    <w:p>
      <w:pPr>
        <w:pStyle w:val="BodyText"/>
      </w:pPr>
      <w:r>
        <w:rPr>
          <w:bCs/>
          <w:b/>
          <w:iCs/>
          <w:i/>
        </w:rPr>
        <w:t xml:space="preserve">Всех, кто не боится трудностей и хочет на собственном опыте проверить, как жилось в IX–XI веках н. э. скандинавам, клуб исторической реконструкции (КИР) «Чёрная щука» на улице Маршала Новикова приглашает в свои ряды. Занятия в клубе бесплатные.</w:t>
      </w:r>
    </w:p>
    <w:p>
      <w:pPr>
        <w:pStyle w:val="BodyText"/>
      </w:pPr>
      <w:r>
        <w:t xml:space="preserve">Овчина заменяет спальник</w:t>
      </w:r>
    </w:p>
    <w:p>
      <w:pPr>
        <w:pStyle w:val="BodyText"/>
      </w:pPr>
      <w:r>
        <w:t xml:space="preserve">Создатель и руководитель клуба 34-летний IT-специалист из Строгина Сергей Терешков реконструкцией увлёкся лет пятнадцать назад. Как-то увидел выступление реконструкторов — стало интересно, решил попробовать. Попробовал — оказалось, действительно здорово!</w:t>
      </w:r>
    </w:p>
    <w:p>
      <w:pPr>
        <w:pStyle w:val="BodyText"/>
      </w:pPr>
      <w:r>
        <w:t xml:space="preserve">— Мы относимся к движению «Живая история», то есть стараемся на своих мероприятиях жить максимально близко к тому, как жили в то далёкое время, — рассказывает он. — Учимся разжигать огонь с помощью огнива, сами шьём обувь и одежду. Изучаем исторические документы, моду и быт того времени, ходим в походы по Подмосковью с тем снаряжением, с которым ходили скандинавы.</w:t>
      </w:r>
    </w:p>
    <w:p>
      <w:pPr>
        <w:pStyle w:val="BodyText"/>
      </w:pPr>
      <w:r>
        <w:t xml:space="preserve">Конечно, до абсурда погружение в прошлое не доходит. В поход берут и аптечку, и мобильные телефоны. Но вот спят не в спальниках, а завернувшись в овчину. По словам Терешкова, комфорт, но и не холодно!</w:t>
      </w:r>
    </w:p>
    <w:p>
      <w:pPr>
        <w:pStyle w:val="BodyText"/>
      </w:pPr>
      <w:r>
        <w:t xml:space="preserve">В котле из мыльного камня пища вкуснее</w:t>
      </w:r>
    </w:p>
    <w:p>
      <w:pPr>
        <w:pStyle w:val="BodyText"/>
      </w:pPr>
      <w:r>
        <w:t xml:space="preserve">Готовят в походах исключительно по старинным рецептам.</w:t>
      </w:r>
    </w:p>
    <w:p>
      <w:pPr>
        <w:pStyle w:val="BodyText"/>
      </w:pPr>
      <w:r>
        <w:t xml:space="preserve">— Да и посуду делаем сами: из глины, дерева, мыльного камня — он легко режется и обрабатывается, — говорит Сергей. — И оказалось, что еда, приготовленная в котле из мыльного камня, вкуснее!</w:t>
      </w:r>
    </w:p>
    <w:p>
      <w:pPr>
        <w:pStyle w:val="BodyText"/>
      </w:pPr>
      <w:r>
        <w:t xml:space="preserve">Конечно, готовят реконструкторы не только в котлах и горшках, ведь наши предки знали множество других способов. Можно обмазать птицу или рыбу глиной, закопать и развести над ней костёр. Запекается, как в духовке! Но в горшке, конечно, проще. Воду реконструкторы тоже носят во флягах собственного изготовления: сшивают два куска навощённой кожи, через отверстие набивают этот «мешок» горохом и заливают водой. Горох разбухает — фляга становится округлой. Потом всё это высушивают, горох высыпают — и фляга готова.</w:t>
      </w:r>
    </w:p>
    <w:p>
      <w:pPr>
        <w:pStyle w:val="BodyText"/>
      </w:pPr>
      <w:r>
        <w:t xml:space="preserve">Ратное дело и мирные ремёсла</w:t>
      </w:r>
    </w:p>
    <w:p>
      <w:pPr>
        <w:pStyle w:val="BodyText"/>
      </w:pPr>
      <w:r>
        <w:t xml:space="preserve">В большинстве реконструкторских клубов упор делается на ратное дело. В «Чёрной щуке» его тоже изучают, но не это главное.</w:t>
      </w:r>
      <w:r>
        <w:br/>
      </w:r>
      <w:r>
        <w:t xml:space="preserve">— Война была неотъемлемой частью той эпохи, — говорит он, — и мы изучаем военное дело: учимся владеть щитом, копьём, мечом, стреляем из луков, даже проводим турниры по стрельбе. Тренировки проводим в парке возле нашей штаб-квартиры на улице Маршала Новикова. Но ведь война была не всегда, поэтому мы всё-таки больше времени уделяем мирным ремёслам. Вот я, например, режу по кости и по коже — делаю украшения.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http://schukino.mos.ru/presscenter/news/detail/10865370.html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Щукино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presscenter/news/detail/108653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presscenter/news/detail/108653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2025-07-14T23:30:23Z</dcterms:created>
  <dcterms:modified xsi:type="dcterms:W3CDTF">2025-07-14T23:30:23Z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